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70D4" w:rsidRPr="00F21860" w:rsidRDefault="00FF70D4" w:rsidP="00420976">
      <w:pPr>
        <w:spacing w:after="0" w:line="480" w:lineRule="auto"/>
        <w:contextualSpacing/>
        <w:jc w:val="center"/>
        <w:rPr>
          <w:rFonts w:ascii="Times New Roman" w:hAnsi="Times New Roman" w:cs="Times New Roman"/>
          <w:sz w:val="24"/>
          <w:szCs w:val="24"/>
        </w:rPr>
      </w:pPr>
    </w:p>
    <w:p w:rsidR="00FF70D4" w:rsidRPr="00F21860" w:rsidRDefault="00FF70D4" w:rsidP="00420976">
      <w:pPr>
        <w:spacing w:after="0" w:line="480" w:lineRule="auto"/>
        <w:contextualSpacing/>
        <w:jc w:val="center"/>
        <w:rPr>
          <w:rFonts w:ascii="Times New Roman" w:hAnsi="Times New Roman" w:cs="Times New Roman"/>
          <w:sz w:val="24"/>
          <w:szCs w:val="24"/>
        </w:rPr>
      </w:pPr>
    </w:p>
    <w:p w:rsidR="00FF70D4" w:rsidRPr="00F21860" w:rsidRDefault="00FF70D4" w:rsidP="00420976">
      <w:pPr>
        <w:spacing w:after="0" w:line="480" w:lineRule="auto"/>
        <w:contextualSpacing/>
        <w:jc w:val="center"/>
        <w:rPr>
          <w:rFonts w:ascii="Times New Roman" w:hAnsi="Times New Roman" w:cs="Times New Roman"/>
          <w:sz w:val="24"/>
          <w:szCs w:val="24"/>
        </w:rPr>
      </w:pPr>
    </w:p>
    <w:p w:rsidR="00FF70D4" w:rsidRPr="00F21860" w:rsidRDefault="00FF70D4" w:rsidP="00420976">
      <w:pPr>
        <w:spacing w:after="0" w:line="480" w:lineRule="auto"/>
        <w:contextualSpacing/>
        <w:jc w:val="center"/>
        <w:rPr>
          <w:rFonts w:ascii="Times New Roman" w:hAnsi="Times New Roman" w:cs="Times New Roman"/>
          <w:sz w:val="24"/>
          <w:szCs w:val="24"/>
        </w:rPr>
      </w:pPr>
    </w:p>
    <w:p w:rsidR="00FF70D4" w:rsidRPr="00F21860" w:rsidRDefault="00FF70D4" w:rsidP="00420976">
      <w:pPr>
        <w:spacing w:after="0" w:line="480" w:lineRule="auto"/>
        <w:contextualSpacing/>
        <w:jc w:val="center"/>
        <w:rPr>
          <w:rFonts w:ascii="Times New Roman" w:hAnsi="Times New Roman" w:cs="Times New Roman"/>
          <w:sz w:val="24"/>
          <w:szCs w:val="24"/>
        </w:rPr>
      </w:pPr>
    </w:p>
    <w:p w:rsidR="00FF70D4" w:rsidRPr="00F21860" w:rsidRDefault="00FF70D4" w:rsidP="00420976">
      <w:pPr>
        <w:spacing w:after="0" w:line="480" w:lineRule="auto"/>
        <w:contextualSpacing/>
        <w:jc w:val="center"/>
        <w:rPr>
          <w:rFonts w:ascii="Times New Roman" w:hAnsi="Times New Roman" w:cs="Times New Roman"/>
          <w:sz w:val="24"/>
          <w:szCs w:val="24"/>
        </w:rPr>
      </w:pPr>
    </w:p>
    <w:p w:rsidR="00FF70D4" w:rsidRPr="00F21860" w:rsidRDefault="00FF70D4" w:rsidP="00420976">
      <w:pPr>
        <w:spacing w:after="0" w:line="480" w:lineRule="auto"/>
        <w:contextualSpacing/>
        <w:jc w:val="center"/>
        <w:rPr>
          <w:rFonts w:ascii="Times New Roman" w:hAnsi="Times New Roman" w:cs="Times New Roman"/>
          <w:sz w:val="24"/>
          <w:szCs w:val="24"/>
        </w:rPr>
      </w:pPr>
    </w:p>
    <w:p w:rsidR="00FF70D4" w:rsidRPr="00F21860" w:rsidRDefault="00FF70D4" w:rsidP="00420976">
      <w:pPr>
        <w:spacing w:after="0" w:line="480" w:lineRule="auto"/>
        <w:contextualSpacing/>
        <w:jc w:val="center"/>
        <w:rPr>
          <w:rFonts w:ascii="Times New Roman" w:hAnsi="Times New Roman" w:cs="Times New Roman"/>
          <w:sz w:val="24"/>
          <w:szCs w:val="24"/>
        </w:rPr>
      </w:pPr>
      <w:r w:rsidRPr="00F21860">
        <w:rPr>
          <w:rFonts w:ascii="Times New Roman" w:hAnsi="Times New Roman" w:cs="Times New Roman"/>
          <w:sz w:val="24"/>
          <w:szCs w:val="24"/>
        </w:rPr>
        <w:t>Social Movements</w:t>
      </w:r>
    </w:p>
    <w:p w:rsidR="00FF70D4" w:rsidRPr="00F21860" w:rsidRDefault="00FF70D4" w:rsidP="00420976">
      <w:pPr>
        <w:tabs>
          <w:tab w:val="center" w:pos="4680"/>
          <w:tab w:val="left" w:pos="5415"/>
        </w:tabs>
        <w:spacing w:after="0" w:line="480" w:lineRule="auto"/>
        <w:contextualSpacing/>
        <w:jc w:val="center"/>
        <w:rPr>
          <w:rFonts w:ascii="Times New Roman" w:hAnsi="Times New Roman" w:cs="Times New Roman"/>
          <w:sz w:val="24"/>
          <w:szCs w:val="24"/>
        </w:rPr>
      </w:pPr>
      <w:r w:rsidRPr="00F21860">
        <w:rPr>
          <w:rFonts w:ascii="Times New Roman" w:hAnsi="Times New Roman" w:cs="Times New Roman"/>
          <w:sz w:val="24"/>
          <w:szCs w:val="24"/>
        </w:rPr>
        <w:t>Name of Student</w:t>
      </w:r>
    </w:p>
    <w:p w:rsidR="00FF70D4" w:rsidRPr="00F21860" w:rsidRDefault="00FF70D4" w:rsidP="00420976">
      <w:pPr>
        <w:spacing w:after="0" w:line="480" w:lineRule="auto"/>
        <w:contextualSpacing/>
        <w:jc w:val="center"/>
        <w:rPr>
          <w:rFonts w:ascii="Times New Roman" w:hAnsi="Times New Roman" w:cs="Times New Roman"/>
          <w:sz w:val="24"/>
          <w:szCs w:val="24"/>
        </w:rPr>
      </w:pPr>
      <w:r w:rsidRPr="00F21860">
        <w:rPr>
          <w:rFonts w:ascii="Times New Roman" w:hAnsi="Times New Roman" w:cs="Times New Roman"/>
          <w:sz w:val="24"/>
          <w:szCs w:val="24"/>
        </w:rPr>
        <w:t>Institutional Affiliation</w:t>
      </w:r>
    </w:p>
    <w:p w:rsidR="00FF70D4" w:rsidRPr="00F21860" w:rsidRDefault="00FF70D4" w:rsidP="00420976">
      <w:pPr>
        <w:tabs>
          <w:tab w:val="left" w:pos="4182"/>
        </w:tabs>
        <w:spacing w:after="0" w:line="480" w:lineRule="auto"/>
        <w:contextualSpacing/>
        <w:jc w:val="center"/>
        <w:rPr>
          <w:rFonts w:ascii="Times New Roman" w:hAnsi="Times New Roman" w:cs="Times New Roman"/>
          <w:sz w:val="24"/>
          <w:szCs w:val="24"/>
        </w:rPr>
      </w:pPr>
      <w:r w:rsidRPr="00F21860">
        <w:rPr>
          <w:rFonts w:ascii="Times New Roman" w:hAnsi="Times New Roman" w:cs="Times New Roman"/>
          <w:sz w:val="24"/>
          <w:szCs w:val="24"/>
        </w:rPr>
        <w:t>Date</w:t>
      </w:r>
    </w:p>
    <w:p w:rsidR="00FF70D4" w:rsidRPr="00F21860" w:rsidRDefault="00FF70D4" w:rsidP="00420976">
      <w:pPr>
        <w:tabs>
          <w:tab w:val="left" w:pos="4182"/>
        </w:tabs>
        <w:spacing w:after="0" w:line="480" w:lineRule="auto"/>
        <w:contextualSpacing/>
        <w:rPr>
          <w:rFonts w:ascii="Times New Roman" w:hAnsi="Times New Roman" w:cs="Times New Roman"/>
          <w:sz w:val="24"/>
          <w:szCs w:val="24"/>
        </w:rPr>
      </w:pPr>
    </w:p>
    <w:p w:rsidR="00FF70D4" w:rsidRPr="00F21860" w:rsidRDefault="00FF70D4" w:rsidP="00420976">
      <w:pPr>
        <w:tabs>
          <w:tab w:val="left" w:pos="4182"/>
        </w:tabs>
        <w:spacing w:after="0" w:line="480" w:lineRule="auto"/>
        <w:contextualSpacing/>
        <w:rPr>
          <w:rFonts w:ascii="Times New Roman" w:hAnsi="Times New Roman" w:cs="Times New Roman"/>
          <w:sz w:val="24"/>
          <w:szCs w:val="24"/>
        </w:rPr>
      </w:pPr>
    </w:p>
    <w:p w:rsidR="00FF70D4" w:rsidRPr="00F21860" w:rsidRDefault="00FF70D4" w:rsidP="00420976">
      <w:pPr>
        <w:tabs>
          <w:tab w:val="left" w:pos="4182"/>
        </w:tabs>
        <w:spacing w:after="0" w:line="480" w:lineRule="auto"/>
        <w:contextualSpacing/>
        <w:rPr>
          <w:rFonts w:ascii="Times New Roman" w:hAnsi="Times New Roman" w:cs="Times New Roman"/>
          <w:sz w:val="24"/>
          <w:szCs w:val="24"/>
        </w:rPr>
      </w:pPr>
    </w:p>
    <w:p w:rsidR="00FF70D4" w:rsidRPr="00F21860" w:rsidRDefault="00FF70D4" w:rsidP="00420976">
      <w:pPr>
        <w:tabs>
          <w:tab w:val="left" w:pos="4182"/>
        </w:tabs>
        <w:spacing w:after="0" w:line="480" w:lineRule="auto"/>
        <w:contextualSpacing/>
        <w:rPr>
          <w:rFonts w:ascii="Times New Roman" w:hAnsi="Times New Roman" w:cs="Times New Roman"/>
          <w:sz w:val="24"/>
          <w:szCs w:val="24"/>
        </w:rPr>
      </w:pPr>
    </w:p>
    <w:p w:rsidR="00FF70D4" w:rsidRPr="00F21860" w:rsidRDefault="00FF70D4" w:rsidP="00420976">
      <w:pPr>
        <w:tabs>
          <w:tab w:val="left" w:pos="4182"/>
        </w:tabs>
        <w:spacing w:after="0" w:line="480" w:lineRule="auto"/>
        <w:contextualSpacing/>
        <w:rPr>
          <w:rFonts w:ascii="Times New Roman" w:hAnsi="Times New Roman" w:cs="Times New Roman"/>
          <w:sz w:val="24"/>
          <w:szCs w:val="24"/>
        </w:rPr>
      </w:pPr>
    </w:p>
    <w:p w:rsidR="00F21860" w:rsidRPr="00F21860" w:rsidRDefault="00F21860" w:rsidP="00420976">
      <w:pPr>
        <w:tabs>
          <w:tab w:val="left" w:pos="4182"/>
        </w:tabs>
        <w:spacing w:after="0" w:line="480" w:lineRule="auto"/>
        <w:contextualSpacing/>
        <w:rPr>
          <w:rFonts w:ascii="Times New Roman" w:hAnsi="Times New Roman" w:cs="Times New Roman"/>
          <w:sz w:val="24"/>
          <w:szCs w:val="24"/>
        </w:rPr>
      </w:pPr>
    </w:p>
    <w:p w:rsidR="00FF70D4" w:rsidRPr="00F21860" w:rsidRDefault="00FF70D4" w:rsidP="00420976">
      <w:pPr>
        <w:tabs>
          <w:tab w:val="left" w:pos="4182"/>
        </w:tabs>
        <w:spacing w:after="0" w:line="480" w:lineRule="auto"/>
        <w:contextualSpacing/>
        <w:rPr>
          <w:rFonts w:ascii="Times New Roman" w:hAnsi="Times New Roman" w:cs="Times New Roman"/>
          <w:sz w:val="24"/>
          <w:szCs w:val="24"/>
        </w:rPr>
      </w:pPr>
    </w:p>
    <w:p w:rsidR="00420976" w:rsidRDefault="00420976">
      <w:pPr>
        <w:spacing w:line="259" w:lineRule="auto"/>
        <w:rPr>
          <w:rFonts w:ascii="Times New Roman" w:hAnsi="Times New Roman" w:cs="Times New Roman"/>
          <w:b/>
          <w:sz w:val="24"/>
          <w:szCs w:val="24"/>
        </w:rPr>
      </w:pPr>
      <w:r>
        <w:rPr>
          <w:rFonts w:ascii="Times New Roman" w:hAnsi="Times New Roman" w:cs="Times New Roman"/>
          <w:b/>
          <w:sz w:val="24"/>
          <w:szCs w:val="24"/>
        </w:rPr>
        <w:br w:type="page"/>
      </w:r>
    </w:p>
    <w:p w:rsidR="00FF70D4" w:rsidRPr="00420976" w:rsidRDefault="00FF70D4" w:rsidP="00420976">
      <w:pPr>
        <w:tabs>
          <w:tab w:val="left" w:pos="4182"/>
        </w:tabs>
        <w:spacing w:after="0" w:line="480" w:lineRule="auto"/>
        <w:contextualSpacing/>
        <w:jc w:val="center"/>
        <w:rPr>
          <w:rFonts w:ascii="Times New Roman" w:hAnsi="Times New Roman" w:cs="Times New Roman"/>
          <w:sz w:val="24"/>
          <w:szCs w:val="24"/>
        </w:rPr>
      </w:pPr>
      <w:bookmarkStart w:id="0" w:name="_GoBack"/>
      <w:r w:rsidRPr="00420976">
        <w:rPr>
          <w:rFonts w:ascii="Times New Roman" w:hAnsi="Times New Roman" w:cs="Times New Roman"/>
          <w:sz w:val="24"/>
          <w:szCs w:val="24"/>
        </w:rPr>
        <w:lastRenderedPageBreak/>
        <w:t>Collective Behavior</w:t>
      </w:r>
    </w:p>
    <w:bookmarkEnd w:id="0"/>
    <w:p w:rsidR="00FF70D4" w:rsidRPr="00F21860" w:rsidRDefault="00FF70D4" w:rsidP="00420976">
      <w:pPr>
        <w:spacing w:after="0" w:line="480" w:lineRule="auto"/>
        <w:ind w:firstLine="720"/>
        <w:contextualSpacing/>
        <w:rPr>
          <w:rFonts w:ascii="Times New Roman" w:hAnsi="Times New Roman" w:cs="Times New Roman"/>
          <w:sz w:val="24"/>
          <w:szCs w:val="24"/>
        </w:rPr>
      </w:pPr>
      <w:r w:rsidRPr="00F21860">
        <w:rPr>
          <w:rFonts w:ascii="Times New Roman" w:hAnsi="Times New Roman" w:cs="Times New Roman"/>
          <w:sz w:val="24"/>
          <w:szCs w:val="24"/>
        </w:rPr>
        <w:t>Collective behavio</w:t>
      </w:r>
      <w:r w:rsidR="006F27A5">
        <w:rPr>
          <w:rFonts w:ascii="Times New Roman" w:hAnsi="Times New Roman" w:cs="Times New Roman"/>
          <w:sz w:val="24"/>
          <w:szCs w:val="24"/>
        </w:rPr>
        <w:t>u</w:t>
      </w:r>
      <w:r w:rsidRPr="00F21860">
        <w:rPr>
          <w:rFonts w:ascii="Times New Roman" w:hAnsi="Times New Roman" w:cs="Times New Roman"/>
          <w:sz w:val="24"/>
          <w:szCs w:val="24"/>
        </w:rPr>
        <w:t>r is a term used to explain the behavio</w:t>
      </w:r>
      <w:r w:rsidR="006F27A5">
        <w:rPr>
          <w:rFonts w:ascii="Times New Roman" w:hAnsi="Times New Roman" w:cs="Times New Roman"/>
          <w:sz w:val="24"/>
          <w:szCs w:val="24"/>
        </w:rPr>
        <w:t>u</w:t>
      </w:r>
      <w:r w:rsidRPr="00F21860">
        <w:rPr>
          <w:rFonts w:ascii="Times New Roman" w:hAnsi="Times New Roman" w:cs="Times New Roman"/>
          <w:sz w:val="24"/>
          <w:szCs w:val="24"/>
        </w:rPr>
        <w:t>r of individuals who are under the influence of an impulse that is both collective and common</w:t>
      </w:r>
      <w:r w:rsidR="00986D13">
        <w:rPr>
          <w:rFonts w:ascii="Times New Roman" w:hAnsi="Times New Roman" w:cs="Times New Roman"/>
          <w:sz w:val="24"/>
          <w:szCs w:val="24"/>
        </w:rPr>
        <w:t>,</w:t>
      </w:r>
      <w:r w:rsidRPr="00F21860">
        <w:rPr>
          <w:rFonts w:ascii="Times New Roman" w:hAnsi="Times New Roman" w:cs="Times New Roman"/>
          <w:sz w:val="24"/>
          <w:szCs w:val="24"/>
        </w:rPr>
        <w:t xml:space="preserve"> and this impulse is as a result of social interactions. Collective behavio</w:t>
      </w:r>
      <w:r w:rsidR="006F27A5">
        <w:rPr>
          <w:rFonts w:ascii="Times New Roman" w:hAnsi="Times New Roman" w:cs="Times New Roman"/>
          <w:sz w:val="24"/>
          <w:szCs w:val="24"/>
        </w:rPr>
        <w:t>u</w:t>
      </w:r>
      <w:r w:rsidRPr="00F21860">
        <w:rPr>
          <w:rFonts w:ascii="Times New Roman" w:hAnsi="Times New Roman" w:cs="Times New Roman"/>
          <w:sz w:val="24"/>
          <w:szCs w:val="24"/>
        </w:rPr>
        <w:t>r comes about during a period of rapid social change</w:t>
      </w:r>
      <w:r w:rsidR="006F27A5">
        <w:rPr>
          <w:rFonts w:ascii="Times New Roman" w:hAnsi="Times New Roman" w:cs="Times New Roman"/>
          <w:sz w:val="24"/>
          <w:szCs w:val="24"/>
        </w:rPr>
        <w:t>,</w:t>
      </w:r>
      <w:r w:rsidRPr="00F21860">
        <w:rPr>
          <w:rFonts w:ascii="Times New Roman" w:hAnsi="Times New Roman" w:cs="Times New Roman"/>
          <w:sz w:val="24"/>
          <w:szCs w:val="24"/>
        </w:rPr>
        <w:t xml:space="preserve"> and social disruptions to </w:t>
      </w:r>
      <w:r w:rsidR="006F27A5">
        <w:rPr>
          <w:rFonts w:ascii="Times New Roman" w:hAnsi="Times New Roman" w:cs="Times New Roman"/>
          <w:sz w:val="24"/>
          <w:szCs w:val="24"/>
        </w:rPr>
        <w:t>the</w:t>
      </w:r>
      <w:r w:rsidRPr="00F21860">
        <w:rPr>
          <w:rFonts w:ascii="Times New Roman" w:hAnsi="Times New Roman" w:cs="Times New Roman"/>
          <w:sz w:val="24"/>
          <w:szCs w:val="24"/>
        </w:rPr>
        <w:t xml:space="preserve"> extent that grievances are deeply felt hence collective behavio</w:t>
      </w:r>
      <w:r w:rsidR="006F27A5">
        <w:rPr>
          <w:rFonts w:ascii="Times New Roman" w:hAnsi="Times New Roman" w:cs="Times New Roman"/>
          <w:sz w:val="24"/>
          <w:szCs w:val="24"/>
        </w:rPr>
        <w:t>u</w:t>
      </w:r>
      <w:r w:rsidRPr="00F21860">
        <w:rPr>
          <w:rFonts w:ascii="Times New Roman" w:hAnsi="Times New Roman" w:cs="Times New Roman"/>
          <w:sz w:val="24"/>
          <w:szCs w:val="24"/>
        </w:rPr>
        <w:t>r is not a standard part of the political process in a society. From the book it can be noted in chapter two that the assumption of collective behavio</w:t>
      </w:r>
      <w:r w:rsidR="006F27A5">
        <w:rPr>
          <w:rFonts w:ascii="Times New Roman" w:hAnsi="Times New Roman" w:cs="Times New Roman"/>
          <w:sz w:val="24"/>
          <w:szCs w:val="24"/>
        </w:rPr>
        <w:t>u</w:t>
      </w:r>
      <w:r w:rsidRPr="00F21860">
        <w:rPr>
          <w:rFonts w:ascii="Times New Roman" w:hAnsi="Times New Roman" w:cs="Times New Roman"/>
          <w:sz w:val="24"/>
          <w:szCs w:val="24"/>
        </w:rPr>
        <w:t>r theory clearly explain</w:t>
      </w:r>
      <w:r w:rsidR="006F27A5">
        <w:rPr>
          <w:rFonts w:ascii="Times New Roman" w:hAnsi="Times New Roman" w:cs="Times New Roman"/>
          <w:sz w:val="24"/>
          <w:szCs w:val="24"/>
        </w:rPr>
        <w:t>s</w:t>
      </w:r>
      <w:r w:rsidRPr="00F21860">
        <w:rPr>
          <w:rFonts w:ascii="Times New Roman" w:hAnsi="Times New Roman" w:cs="Times New Roman"/>
          <w:sz w:val="24"/>
          <w:szCs w:val="24"/>
        </w:rPr>
        <w:t xml:space="preserve"> its nature. </w:t>
      </w:r>
      <w:r w:rsidR="000A0B8F" w:rsidRPr="00F21860">
        <w:rPr>
          <w:rFonts w:ascii="Times New Roman" w:hAnsi="Times New Roman" w:cs="Times New Roman"/>
          <w:sz w:val="24"/>
          <w:szCs w:val="24"/>
        </w:rPr>
        <w:t>It assumes that collective behavio</w:t>
      </w:r>
      <w:r w:rsidR="006F27A5">
        <w:rPr>
          <w:rFonts w:ascii="Times New Roman" w:hAnsi="Times New Roman" w:cs="Times New Roman"/>
          <w:sz w:val="24"/>
          <w:szCs w:val="24"/>
        </w:rPr>
        <w:t>u</w:t>
      </w:r>
      <w:r w:rsidR="000A0B8F" w:rsidRPr="00F21860">
        <w:rPr>
          <w:rFonts w:ascii="Times New Roman" w:hAnsi="Times New Roman" w:cs="Times New Roman"/>
          <w:sz w:val="24"/>
          <w:szCs w:val="24"/>
        </w:rPr>
        <w:t>r is abnormal and irrational hence exit outside the institutionalized</w:t>
      </w:r>
      <w:r w:rsidR="00150957">
        <w:rPr>
          <w:rFonts w:ascii="Times New Roman" w:hAnsi="Times New Roman" w:cs="Times New Roman"/>
          <w:sz w:val="24"/>
          <w:szCs w:val="24"/>
        </w:rPr>
        <w:t xml:space="preserve"> structures in the society. Besides</w:t>
      </w:r>
      <w:r w:rsidR="000A0B8F" w:rsidRPr="00F21860">
        <w:rPr>
          <w:rFonts w:ascii="Times New Roman" w:hAnsi="Times New Roman" w:cs="Times New Roman"/>
          <w:sz w:val="24"/>
          <w:szCs w:val="24"/>
        </w:rPr>
        <w:t>, collective behavio</w:t>
      </w:r>
      <w:r w:rsidR="006F27A5">
        <w:rPr>
          <w:rFonts w:ascii="Times New Roman" w:hAnsi="Times New Roman" w:cs="Times New Roman"/>
          <w:sz w:val="24"/>
          <w:szCs w:val="24"/>
        </w:rPr>
        <w:t>u</w:t>
      </w:r>
      <w:r w:rsidR="000A0B8F" w:rsidRPr="00F21860">
        <w:rPr>
          <w:rFonts w:ascii="Times New Roman" w:hAnsi="Times New Roman" w:cs="Times New Roman"/>
          <w:sz w:val="24"/>
          <w:szCs w:val="24"/>
        </w:rPr>
        <w:t>r arise</w:t>
      </w:r>
      <w:r w:rsidR="006F27A5">
        <w:rPr>
          <w:rFonts w:ascii="Times New Roman" w:hAnsi="Times New Roman" w:cs="Times New Roman"/>
          <w:sz w:val="24"/>
          <w:szCs w:val="24"/>
        </w:rPr>
        <w:t>s</w:t>
      </w:r>
      <w:r w:rsidR="000A0B8F" w:rsidRPr="00F21860">
        <w:rPr>
          <w:rFonts w:ascii="Times New Roman" w:hAnsi="Times New Roman" w:cs="Times New Roman"/>
          <w:sz w:val="24"/>
          <w:szCs w:val="24"/>
        </w:rPr>
        <w:t xml:space="preserve"> in times of cultural and structural breakdowns. </w:t>
      </w:r>
    </w:p>
    <w:p w:rsidR="00150957" w:rsidRDefault="000A0B8F" w:rsidP="00420976">
      <w:pPr>
        <w:spacing w:after="0" w:line="480" w:lineRule="auto"/>
        <w:ind w:firstLine="720"/>
        <w:contextualSpacing/>
        <w:rPr>
          <w:rFonts w:ascii="Times New Roman" w:hAnsi="Times New Roman" w:cs="Times New Roman"/>
          <w:sz w:val="24"/>
          <w:szCs w:val="24"/>
        </w:rPr>
      </w:pPr>
      <w:r w:rsidRPr="00F21860">
        <w:rPr>
          <w:rFonts w:ascii="Times New Roman" w:hAnsi="Times New Roman" w:cs="Times New Roman"/>
          <w:sz w:val="24"/>
          <w:szCs w:val="24"/>
        </w:rPr>
        <w:t>The major differences that exist among the collective behavio</w:t>
      </w:r>
      <w:r w:rsidR="006F27A5">
        <w:rPr>
          <w:rFonts w:ascii="Times New Roman" w:hAnsi="Times New Roman" w:cs="Times New Roman"/>
          <w:sz w:val="24"/>
          <w:szCs w:val="24"/>
        </w:rPr>
        <w:t>u</w:t>
      </w:r>
      <w:r w:rsidRPr="00F21860">
        <w:rPr>
          <w:rFonts w:ascii="Times New Roman" w:hAnsi="Times New Roman" w:cs="Times New Roman"/>
          <w:sz w:val="24"/>
          <w:szCs w:val="24"/>
        </w:rPr>
        <w:t>r approaches prove that collective behavio</w:t>
      </w:r>
      <w:r w:rsidR="00986D13">
        <w:rPr>
          <w:rFonts w:ascii="Times New Roman" w:hAnsi="Times New Roman" w:cs="Times New Roman"/>
          <w:sz w:val="24"/>
          <w:szCs w:val="24"/>
        </w:rPr>
        <w:t>u</w:t>
      </w:r>
      <w:r w:rsidRPr="00F21860">
        <w:rPr>
          <w:rFonts w:ascii="Times New Roman" w:hAnsi="Times New Roman" w:cs="Times New Roman"/>
          <w:sz w:val="24"/>
          <w:szCs w:val="24"/>
        </w:rPr>
        <w:t>r is a double</w:t>
      </w:r>
      <w:r w:rsidR="006F27A5">
        <w:rPr>
          <w:rFonts w:ascii="Times New Roman" w:hAnsi="Times New Roman" w:cs="Times New Roman"/>
          <w:sz w:val="24"/>
          <w:szCs w:val="24"/>
        </w:rPr>
        <w:t>-</w:t>
      </w:r>
      <w:r w:rsidRPr="00F21860">
        <w:rPr>
          <w:rFonts w:ascii="Times New Roman" w:hAnsi="Times New Roman" w:cs="Times New Roman"/>
          <w:sz w:val="24"/>
          <w:szCs w:val="24"/>
        </w:rPr>
        <w:t>edged sword which can be used for</w:t>
      </w:r>
      <w:r w:rsidR="00986D13">
        <w:rPr>
          <w:rFonts w:ascii="Times New Roman" w:hAnsi="Times New Roman" w:cs="Times New Roman"/>
          <w:sz w:val="24"/>
          <w:szCs w:val="24"/>
        </w:rPr>
        <w:t xml:space="preserve"> either</w:t>
      </w:r>
      <w:r w:rsidRPr="00F21860">
        <w:rPr>
          <w:rFonts w:ascii="Times New Roman" w:hAnsi="Times New Roman" w:cs="Times New Roman"/>
          <w:sz w:val="24"/>
          <w:szCs w:val="24"/>
        </w:rPr>
        <w:t xml:space="preserve"> good or ill depending on the context. It is because it all depends on the perceptions of people and their beliefs regarding the relationship between means and ends.</w:t>
      </w:r>
      <w:r w:rsidR="00CF0385" w:rsidRPr="00CF0385">
        <w:rPr>
          <w:rFonts w:ascii="Times New Roman" w:hAnsi="Times New Roman" w:cs="Times New Roman"/>
          <w:sz w:val="24"/>
          <w:szCs w:val="24"/>
        </w:rPr>
        <w:t xml:space="preserve"> </w:t>
      </w:r>
      <w:r w:rsidR="00CF0385">
        <w:rPr>
          <w:rFonts w:ascii="Times New Roman" w:hAnsi="Times New Roman" w:cs="Times New Roman"/>
          <w:sz w:val="24"/>
          <w:szCs w:val="24"/>
        </w:rPr>
        <w:t>(</w:t>
      </w:r>
      <w:r w:rsidR="00CF0385" w:rsidRPr="00CF0385">
        <w:rPr>
          <w:rFonts w:ascii="Times New Roman" w:hAnsi="Times New Roman" w:cs="Times New Roman"/>
          <w:sz w:val="24"/>
          <w:szCs w:val="24"/>
        </w:rPr>
        <w:t xml:space="preserve">Staggenborg, </w:t>
      </w:r>
      <w:r w:rsidR="00CF0385">
        <w:rPr>
          <w:rFonts w:ascii="Times New Roman" w:hAnsi="Times New Roman" w:cs="Times New Roman"/>
          <w:sz w:val="24"/>
          <w:szCs w:val="24"/>
        </w:rPr>
        <w:t>2016)</w:t>
      </w:r>
      <w:r w:rsidRPr="00F21860">
        <w:rPr>
          <w:rFonts w:ascii="Times New Roman" w:hAnsi="Times New Roman" w:cs="Times New Roman"/>
          <w:sz w:val="24"/>
          <w:szCs w:val="24"/>
        </w:rPr>
        <w:t xml:space="preserve"> Collective behavio</w:t>
      </w:r>
      <w:r w:rsidR="006F27A5">
        <w:rPr>
          <w:rFonts w:ascii="Times New Roman" w:hAnsi="Times New Roman" w:cs="Times New Roman"/>
          <w:sz w:val="24"/>
          <w:szCs w:val="24"/>
        </w:rPr>
        <w:t>u</w:t>
      </w:r>
      <w:r w:rsidRPr="00F21860">
        <w:rPr>
          <w:rFonts w:ascii="Times New Roman" w:hAnsi="Times New Roman" w:cs="Times New Roman"/>
          <w:sz w:val="24"/>
          <w:szCs w:val="24"/>
        </w:rPr>
        <w:t xml:space="preserve">r </w:t>
      </w:r>
      <w:r w:rsidR="00F55C19" w:rsidRPr="00F21860">
        <w:rPr>
          <w:rFonts w:ascii="Times New Roman" w:hAnsi="Times New Roman" w:cs="Times New Roman"/>
          <w:sz w:val="24"/>
          <w:szCs w:val="24"/>
        </w:rPr>
        <w:t>ha</w:t>
      </w:r>
      <w:r w:rsidR="006F27A5">
        <w:rPr>
          <w:rFonts w:ascii="Times New Roman" w:hAnsi="Times New Roman" w:cs="Times New Roman"/>
          <w:sz w:val="24"/>
          <w:szCs w:val="24"/>
        </w:rPr>
        <w:t>s</w:t>
      </w:r>
      <w:r w:rsidR="00F55C19" w:rsidRPr="00F21860">
        <w:rPr>
          <w:rFonts w:ascii="Times New Roman" w:hAnsi="Times New Roman" w:cs="Times New Roman"/>
          <w:sz w:val="24"/>
          <w:szCs w:val="24"/>
        </w:rPr>
        <w:t xml:space="preserve"> different impact which can be change or stability</w:t>
      </w:r>
      <w:r w:rsidR="006F27A5">
        <w:rPr>
          <w:rFonts w:ascii="Times New Roman" w:hAnsi="Times New Roman" w:cs="Times New Roman"/>
          <w:sz w:val="24"/>
          <w:szCs w:val="24"/>
        </w:rPr>
        <w:t>,</w:t>
      </w:r>
      <w:r w:rsidR="00F55C19" w:rsidRPr="00F21860">
        <w:rPr>
          <w:rFonts w:ascii="Times New Roman" w:hAnsi="Times New Roman" w:cs="Times New Roman"/>
          <w:sz w:val="24"/>
          <w:szCs w:val="24"/>
        </w:rPr>
        <w:t xml:space="preserve"> but generally it is important to note that collective behavio</w:t>
      </w:r>
      <w:r w:rsidR="00986D13">
        <w:rPr>
          <w:rFonts w:ascii="Times New Roman" w:hAnsi="Times New Roman" w:cs="Times New Roman"/>
          <w:sz w:val="24"/>
          <w:szCs w:val="24"/>
        </w:rPr>
        <w:t>u</w:t>
      </w:r>
      <w:r w:rsidR="00F55C19" w:rsidRPr="00F21860">
        <w:rPr>
          <w:rFonts w:ascii="Times New Roman" w:hAnsi="Times New Roman" w:cs="Times New Roman"/>
          <w:sz w:val="24"/>
          <w:szCs w:val="24"/>
        </w:rPr>
        <w:t>r can have either negative or positive effects depending on the</w:t>
      </w:r>
      <w:r w:rsidR="00B45393" w:rsidRPr="00F21860">
        <w:rPr>
          <w:rFonts w:ascii="Times New Roman" w:hAnsi="Times New Roman" w:cs="Times New Roman"/>
          <w:sz w:val="24"/>
          <w:szCs w:val="24"/>
        </w:rPr>
        <w:t xml:space="preserve"> intention. Some of the concerns from reading about the theories of social movement and collective theory involve the fact that if collective movement only comes about during crisis and social breakdowns then i</w:t>
      </w:r>
      <w:r w:rsidR="00F21860">
        <w:rPr>
          <w:rFonts w:ascii="Times New Roman" w:hAnsi="Times New Roman" w:cs="Times New Roman"/>
          <w:sz w:val="24"/>
          <w:szCs w:val="24"/>
        </w:rPr>
        <w:t>s social order even possible? A</w:t>
      </w:r>
      <w:r w:rsidR="00B45393" w:rsidRPr="00F21860">
        <w:rPr>
          <w:rFonts w:ascii="Times New Roman" w:hAnsi="Times New Roman" w:cs="Times New Roman"/>
          <w:sz w:val="24"/>
          <w:szCs w:val="24"/>
        </w:rPr>
        <w:t xml:space="preserve">lso, what happens when the cultural and historical structures </w:t>
      </w:r>
      <w:r w:rsidR="006F27A5">
        <w:rPr>
          <w:rFonts w:ascii="Times New Roman" w:hAnsi="Times New Roman" w:cs="Times New Roman"/>
          <w:sz w:val="24"/>
          <w:szCs w:val="24"/>
        </w:rPr>
        <w:t xml:space="preserve">in society </w:t>
      </w:r>
      <w:r w:rsidR="00B45393" w:rsidRPr="00F21860">
        <w:rPr>
          <w:rFonts w:ascii="Times New Roman" w:hAnsi="Times New Roman" w:cs="Times New Roman"/>
          <w:sz w:val="24"/>
          <w:szCs w:val="24"/>
        </w:rPr>
        <w:t>break</w:t>
      </w:r>
      <w:r w:rsidR="00986D13">
        <w:rPr>
          <w:rFonts w:ascii="Times New Roman" w:hAnsi="Times New Roman" w:cs="Times New Roman"/>
          <w:sz w:val="24"/>
          <w:szCs w:val="24"/>
        </w:rPr>
        <w:t xml:space="preserve"> </w:t>
      </w:r>
      <w:r w:rsidR="00B45393" w:rsidRPr="00F21860">
        <w:rPr>
          <w:rFonts w:ascii="Times New Roman" w:hAnsi="Times New Roman" w:cs="Times New Roman"/>
          <w:sz w:val="24"/>
          <w:szCs w:val="24"/>
        </w:rPr>
        <w:t>down</w:t>
      </w:r>
      <w:r w:rsidR="00F21860">
        <w:rPr>
          <w:rFonts w:ascii="Times New Roman" w:hAnsi="Times New Roman" w:cs="Times New Roman"/>
          <w:sz w:val="24"/>
          <w:szCs w:val="24"/>
        </w:rPr>
        <w:t xml:space="preserve">. </w:t>
      </w:r>
      <w:r w:rsidR="00150957">
        <w:rPr>
          <w:rFonts w:ascii="Times New Roman" w:hAnsi="Times New Roman" w:cs="Times New Roman"/>
          <w:sz w:val="24"/>
          <w:szCs w:val="24"/>
        </w:rPr>
        <w:t xml:space="preserve">Also, one might wonder who sets the rules that are followed in social movements to bring about stability or change. </w:t>
      </w:r>
    </w:p>
    <w:p w:rsidR="00150957" w:rsidRDefault="00150957" w:rsidP="00420976">
      <w:pPr>
        <w:spacing w:after="0" w:line="480" w:lineRule="auto"/>
        <w:ind w:firstLine="720"/>
        <w:contextualSpacing/>
        <w:rPr>
          <w:rFonts w:ascii="Times New Roman" w:hAnsi="Times New Roman" w:cs="Times New Roman"/>
          <w:sz w:val="24"/>
          <w:szCs w:val="24"/>
        </w:rPr>
      </w:pPr>
    </w:p>
    <w:p w:rsidR="00150957" w:rsidRDefault="00150957" w:rsidP="00420976">
      <w:pPr>
        <w:spacing w:after="0" w:line="480" w:lineRule="auto"/>
        <w:ind w:firstLine="720"/>
        <w:contextualSpacing/>
        <w:rPr>
          <w:rFonts w:ascii="Times New Roman" w:hAnsi="Times New Roman" w:cs="Times New Roman"/>
          <w:sz w:val="24"/>
          <w:szCs w:val="24"/>
        </w:rPr>
      </w:pPr>
    </w:p>
    <w:p w:rsidR="00420976" w:rsidRDefault="00420976">
      <w:pPr>
        <w:spacing w:line="259" w:lineRule="auto"/>
        <w:rPr>
          <w:rFonts w:ascii="Times New Roman" w:hAnsi="Times New Roman" w:cs="Times New Roman"/>
          <w:b/>
          <w:sz w:val="24"/>
          <w:szCs w:val="24"/>
        </w:rPr>
      </w:pPr>
      <w:r>
        <w:rPr>
          <w:rFonts w:ascii="Times New Roman" w:hAnsi="Times New Roman" w:cs="Times New Roman"/>
          <w:b/>
          <w:sz w:val="24"/>
          <w:szCs w:val="24"/>
        </w:rPr>
        <w:br w:type="page"/>
      </w:r>
    </w:p>
    <w:p w:rsidR="00344E99" w:rsidRDefault="00150957" w:rsidP="00420976">
      <w:pPr>
        <w:spacing w:after="0" w:line="480" w:lineRule="auto"/>
        <w:ind w:firstLine="720"/>
        <w:contextualSpacing/>
        <w:jc w:val="center"/>
        <w:rPr>
          <w:rFonts w:ascii="Times New Roman" w:hAnsi="Times New Roman" w:cs="Times New Roman"/>
          <w:b/>
          <w:sz w:val="24"/>
          <w:szCs w:val="24"/>
        </w:rPr>
      </w:pPr>
      <w:r w:rsidRPr="00150957">
        <w:rPr>
          <w:rFonts w:ascii="Times New Roman" w:hAnsi="Times New Roman" w:cs="Times New Roman"/>
          <w:b/>
          <w:sz w:val="24"/>
          <w:szCs w:val="24"/>
        </w:rPr>
        <w:t>Reference</w:t>
      </w:r>
    </w:p>
    <w:p w:rsidR="00CF0385" w:rsidRPr="00CF0385" w:rsidRDefault="00CF0385" w:rsidP="00420976">
      <w:pPr>
        <w:spacing w:after="0" w:line="480" w:lineRule="auto"/>
        <w:ind w:left="720" w:hanging="720"/>
        <w:contextualSpacing/>
        <w:rPr>
          <w:rFonts w:ascii="Times New Roman" w:hAnsi="Times New Roman" w:cs="Times New Roman"/>
          <w:sz w:val="24"/>
          <w:szCs w:val="24"/>
        </w:rPr>
      </w:pPr>
      <w:r w:rsidRPr="00CF0385">
        <w:rPr>
          <w:rFonts w:ascii="Times New Roman" w:hAnsi="Times New Roman" w:cs="Times New Roman"/>
          <w:sz w:val="24"/>
          <w:szCs w:val="24"/>
        </w:rPr>
        <w:t>Staggenborg, S. (2016). Social movements. Oxford University Press, USA.</w:t>
      </w:r>
    </w:p>
    <w:p w:rsidR="00E331E0" w:rsidRPr="00150957" w:rsidRDefault="00E331E0" w:rsidP="00420976">
      <w:pPr>
        <w:spacing w:after="0" w:line="480" w:lineRule="auto"/>
        <w:contextualSpacing/>
        <w:rPr>
          <w:rFonts w:ascii="Times New Roman" w:hAnsi="Times New Roman" w:cs="Times New Roman"/>
          <w:b/>
          <w:sz w:val="24"/>
          <w:szCs w:val="24"/>
        </w:rPr>
      </w:pPr>
    </w:p>
    <w:sectPr w:rsidR="00E331E0" w:rsidRPr="00150957" w:rsidSect="00FF70D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0BEE" w:rsidRDefault="007E0BEE" w:rsidP="00FF70D4">
      <w:pPr>
        <w:spacing w:after="0" w:line="240" w:lineRule="auto"/>
      </w:pPr>
      <w:r>
        <w:separator/>
      </w:r>
    </w:p>
  </w:endnote>
  <w:endnote w:type="continuationSeparator" w:id="0">
    <w:p w:rsidR="007E0BEE" w:rsidRDefault="007E0BEE" w:rsidP="00FF70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0BEE" w:rsidRDefault="007E0BEE" w:rsidP="00FF70D4">
      <w:pPr>
        <w:spacing w:after="0" w:line="240" w:lineRule="auto"/>
      </w:pPr>
      <w:r>
        <w:separator/>
      </w:r>
    </w:p>
  </w:footnote>
  <w:footnote w:type="continuationSeparator" w:id="0">
    <w:p w:rsidR="007E0BEE" w:rsidRDefault="007E0BEE" w:rsidP="00FF70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21161451"/>
      <w:docPartObj>
        <w:docPartGallery w:val="Page Numbers (Top of Page)"/>
        <w:docPartUnique/>
      </w:docPartObj>
    </w:sdtPr>
    <w:sdtEndPr>
      <w:rPr>
        <w:noProof/>
      </w:rPr>
    </w:sdtEndPr>
    <w:sdtContent>
      <w:p w:rsidR="00FF70D4" w:rsidRPr="00FF70D4" w:rsidRDefault="00FF70D4" w:rsidP="00FF70D4">
        <w:pPr>
          <w:pStyle w:val="Header"/>
          <w:spacing w:line="480" w:lineRule="auto"/>
          <w:jc w:val="right"/>
          <w:rPr>
            <w:rFonts w:ascii="Times New Roman" w:hAnsi="Times New Roman" w:cs="Times New Roman"/>
            <w:sz w:val="24"/>
            <w:szCs w:val="24"/>
          </w:rPr>
        </w:pPr>
        <w:r w:rsidRPr="00FF70D4">
          <w:rPr>
            <w:rFonts w:ascii="Times New Roman" w:hAnsi="Times New Roman" w:cs="Times New Roman"/>
            <w:sz w:val="24"/>
            <w:szCs w:val="24"/>
          </w:rPr>
          <w:t>COLLECTIVE BEHAVIOR</w:t>
        </w:r>
        <w:r w:rsidRPr="00FF70D4">
          <w:rPr>
            <w:rFonts w:ascii="Times New Roman" w:hAnsi="Times New Roman" w:cs="Times New Roman"/>
            <w:sz w:val="24"/>
            <w:szCs w:val="24"/>
          </w:rPr>
          <w:tab/>
        </w:r>
        <w:r w:rsidRPr="00FF70D4">
          <w:rPr>
            <w:rFonts w:ascii="Times New Roman" w:hAnsi="Times New Roman" w:cs="Times New Roman"/>
            <w:sz w:val="24"/>
            <w:szCs w:val="24"/>
          </w:rPr>
          <w:tab/>
        </w:r>
        <w:r w:rsidRPr="00FF70D4">
          <w:rPr>
            <w:rFonts w:ascii="Times New Roman" w:hAnsi="Times New Roman" w:cs="Times New Roman"/>
            <w:sz w:val="24"/>
            <w:szCs w:val="24"/>
          </w:rPr>
          <w:fldChar w:fldCharType="begin"/>
        </w:r>
        <w:r w:rsidRPr="00FF70D4">
          <w:rPr>
            <w:rFonts w:ascii="Times New Roman" w:hAnsi="Times New Roman" w:cs="Times New Roman"/>
            <w:sz w:val="24"/>
            <w:szCs w:val="24"/>
          </w:rPr>
          <w:instrText xml:space="preserve"> PAGE   \* MERGEFORMAT </w:instrText>
        </w:r>
        <w:r w:rsidRPr="00FF70D4">
          <w:rPr>
            <w:rFonts w:ascii="Times New Roman" w:hAnsi="Times New Roman" w:cs="Times New Roman"/>
            <w:sz w:val="24"/>
            <w:szCs w:val="24"/>
          </w:rPr>
          <w:fldChar w:fldCharType="separate"/>
        </w:r>
        <w:r w:rsidR="00420976">
          <w:rPr>
            <w:rFonts w:ascii="Times New Roman" w:hAnsi="Times New Roman" w:cs="Times New Roman"/>
            <w:noProof/>
            <w:sz w:val="24"/>
            <w:szCs w:val="24"/>
          </w:rPr>
          <w:t>2</w:t>
        </w:r>
        <w:r w:rsidRPr="00FF70D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70D4" w:rsidRPr="00FF70D4" w:rsidRDefault="00FF70D4" w:rsidP="00FF70D4">
    <w:pPr>
      <w:pStyle w:val="Header"/>
      <w:spacing w:line="480" w:lineRule="auto"/>
      <w:jc w:val="right"/>
      <w:rPr>
        <w:rFonts w:ascii="Times New Roman" w:hAnsi="Times New Roman" w:cs="Times New Roman"/>
        <w:sz w:val="24"/>
        <w:szCs w:val="24"/>
      </w:rPr>
    </w:pPr>
    <w:r w:rsidRPr="00FF70D4">
      <w:rPr>
        <w:rFonts w:ascii="Times New Roman" w:hAnsi="Times New Roman" w:cs="Times New Roman"/>
        <w:sz w:val="24"/>
        <w:szCs w:val="24"/>
      </w:rPr>
      <w:t>Running head: COLLECTIVE BEHAVIOR</w:t>
    </w:r>
    <w:r w:rsidRPr="00FF70D4">
      <w:rPr>
        <w:rFonts w:ascii="Times New Roman" w:hAnsi="Times New Roman" w:cs="Times New Roman"/>
        <w:sz w:val="24"/>
        <w:szCs w:val="24"/>
      </w:rPr>
      <w:tab/>
    </w:r>
    <w:r w:rsidRPr="00FF70D4">
      <w:rPr>
        <w:rFonts w:ascii="Times New Roman" w:hAnsi="Times New Roman" w:cs="Times New Roman"/>
        <w:sz w:val="24"/>
        <w:szCs w:val="24"/>
      </w:rPr>
      <w:tab/>
    </w:r>
    <w:sdt>
      <w:sdtPr>
        <w:rPr>
          <w:rFonts w:ascii="Times New Roman" w:hAnsi="Times New Roman" w:cs="Times New Roman"/>
          <w:sz w:val="24"/>
          <w:szCs w:val="24"/>
        </w:rPr>
        <w:id w:val="911891770"/>
        <w:docPartObj>
          <w:docPartGallery w:val="Page Numbers (Top of Page)"/>
          <w:docPartUnique/>
        </w:docPartObj>
      </w:sdtPr>
      <w:sdtEndPr>
        <w:rPr>
          <w:noProof/>
        </w:rPr>
      </w:sdtEndPr>
      <w:sdtContent>
        <w:r w:rsidRPr="00FF70D4">
          <w:rPr>
            <w:rFonts w:ascii="Times New Roman" w:hAnsi="Times New Roman" w:cs="Times New Roman"/>
            <w:sz w:val="24"/>
            <w:szCs w:val="24"/>
          </w:rPr>
          <w:fldChar w:fldCharType="begin"/>
        </w:r>
        <w:r w:rsidRPr="00FF70D4">
          <w:rPr>
            <w:rFonts w:ascii="Times New Roman" w:hAnsi="Times New Roman" w:cs="Times New Roman"/>
            <w:sz w:val="24"/>
            <w:szCs w:val="24"/>
          </w:rPr>
          <w:instrText xml:space="preserve"> PAGE   \* MERGEFORMAT </w:instrText>
        </w:r>
        <w:r w:rsidRPr="00FF70D4">
          <w:rPr>
            <w:rFonts w:ascii="Times New Roman" w:hAnsi="Times New Roman" w:cs="Times New Roman"/>
            <w:sz w:val="24"/>
            <w:szCs w:val="24"/>
          </w:rPr>
          <w:fldChar w:fldCharType="separate"/>
        </w:r>
        <w:r w:rsidR="007E0BEE">
          <w:rPr>
            <w:rFonts w:ascii="Times New Roman" w:hAnsi="Times New Roman" w:cs="Times New Roman"/>
            <w:noProof/>
            <w:sz w:val="24"/>
            <w:szCs w:val="24"/>
          </w:rPr>
          <w:t>1</w:t>
        </w:r>
        <w:r w:rsidRPr="00FF70D4">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IwMjczMTYyNjayNDFW0lEKTi0uzszPAykwrgUAemzfISwAAAA="/>
  </w:docVars>
  <w:rsids>
    <w:rsidRoot w:val="00FF70D4"/>
    <w:rsid w:val="000A0B8F"/>
    <w:rsid w:val="00150957"/>
    <w:rsid w:val="00344E99"/>
    <w:rsid w:val="00420976"/>
    <w:rsid w:val="005A028B"/>
    <w:rsid w:val="005A42F2"/>
    <w:rsid w:val="005E5F9D"/>
    <w:rsid w:val="006F27A5"/>
    <w:rsid w:val="007E0BEE"/>
    <w:rsid w:val="0084135E"/>
    <w:rsid w:val="00986D13"/>
    <w:rsid w:val="00B45393"/>
    <w:rsid w:val="00C25B86"/>
    <w:rsid w:val="00CF0385"/>
    <w:rsid w:val="00DE041E"/>
    <w:rsid w:val="00E331E0"/>
    <w:rsid w:val="00F21860"/>
    <w:rsid w:val="00F55C19"/>
    <w:rsid w:val="00FA3814"/>
    <w:rsid w:val="00FF70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70D4"/>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70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70D4"/>
  </w:style>
  <w:style w:type="paragraph" w:styleId="Footer">
    <w:name w:val="footer"/>
    <w:basedOn w:val="Normal"/>
    <w:link w:val="FooterChar"/>
    <w:uiPriority w:val="99"/>
    <w:unhideWhenUsed/>
    <w:rsid w:val="00FF70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70D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70D4"/>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70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70D4"/>
  </w:style>
  <w:style w:type="paragraph" w:styleId="Footer">
    <w:name w:val="footer"/>
    <w:basedOn w:val="Normal"/>
    <w:link w:val="FooterChar"/>
    <w:uiPriority w:val="99"/>
    <w:unhideWhenUsed/>
    <w:rsid w:val="00FF70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70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839806">
      <w:bodyDiv w:val="1"/>
      <w:marLeft w:val="0"/>
      <w:marRight w:val="0"/>
      <w:marTop w:val="0"/>
      <w:marBottom w:val="0"/>
      <w:divBdr>
        <w:top w:val="none" w:sz="0" w:space="0" w:color="auto"/>
        <w:left w:val="none" w:sz="0" w:space="0" w:color="auto"/>
        <w:bottom w:val="none" w:sz="0" w:space="0" w:color="auto"/>
        <w:right w:val="none" w:sz="0" w:space="0" w:color="auto"/>
      </w:divBdr>
    </w:div>
    <w:div w:id="1031688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292</Words>
  <Characters>1668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2019-09-04T08:23:00Z</dcterms:created>
  <dcterms:modified xsi:type="dcterms:W3CDTF">2019-09-04T08:23:00Z</dcterms:modified>
</cp:coreProperties>
</file>